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13F0" w14:textId="77777777" w:rsidR="003B7FFA" w:rsidRDefault="003B7FFA" w:rsidP="003B7FFA">
      <w:pPr>
        <w:jc w:val="center"/>
        <w:rPr>
          <w:lang w:val="uk-UA"/>
        </w:rPr>
      </w:pPr>
      <w:r>
        <w:rPr>
          <w:lang w:val="uk-UA"/>
        </w:rPr>
        <w:t>Управління освіти виконавчого комітету Ковельської міської ради</w:t>
      </w:r>
    </w:p>
    <w:p w14:paraId="538BC583" w14:textId="77777777" w:rsidR="003B7FFA" w:rsidRDefault="003B7FFA" w:rsidP="003B7FFA">
      <w:pPr>
        <w:jc w:val="center"/>
        <w:rPr>
          <w:lang w:val="uk-UA"/>
        </w:rPr>
      </w:pPr>
      <w:r>
        <w:rPr>
          <w:lang w:val="uk-UA"/>
        </w:rPr>
        <w:t>Заклад загальної середньої освіти «Ліцей №11 м. Ковеля»</w:t>
      </w:r>
    </w:p>
    <w:p w14:paraId="34251F03" w14:textId="77777777" w:rsidR="003B7FFA" w:rsidRDefault="003B7FFA" w:rsidP="003B7FFA">
      <w:pPr>
        <w:jc w:val="center"/>
        <w:rPr>
          <w:lang w:val="uk-UA"/>
        </w:rPr>
      </w:pPr>
      <w:r>
        <w:rPr>
          <w:lang w:val="uk-UA"/>
        </w:rPr>
        <w:t xml:space="preserve">вул. Заводська, </w:t>
      </w:r>
      <w:smartTag w:uri="urn:schemas-microsoft-com:office:smarttags" w:element="metricconverter">
        <w:smartTagPr>
          <w:attr w:name="ProductID" w:val="31, м"/>
        </w:smartTagPr>
        <w:r>
          <w:rPr>
            <w:lang w:val="uk-UA"/>
          </w:rPr>
          <w:t xml:space="preserve">31, </w:t>
        </w:r>
        <w:proofErr w:type="spellStart"/>
        <w:r>
          <w:rPr>
            <w:lang w:val="uk-UA"/>
          </w:rPr>
          <w:t>м</w:t>
        </w:r>
      </w:smartTag>
      <w:r>
        <w:rPr>
          <w:lang w:val="uk-UA"/>
        </w:rPr>
        <w:t>.Ковель</w:t>
      </w:r>
      <w:proofErr w:type="spellEnd"/>
      <w:r>
        <w:rPr>
          <w:lang w:val="uk-UA"/>
        </w:rPr>
        <w:t xml:space="preserve">, 45000 </w:t>
      </w:r>
      <w:proofErr w:type="spellStart"/>
      <w:r>
        <w:rPr>
          <w:lang w:val="uk-UA"/>
        </w:rPr>
        <w:t>тел</w:t>
      </w:r>
      <w:proofErr w:type="spellEnd"/>
      <w:r>
        <w:rPr>
          <w:lang w:val="uk-UA"/>
        </w:rPr>
        <w:t xml:space="preserve">. (03352) 5-43-09, </w:t>
      </w:r>
      <w:proofErr w:type="spellStart"/>
      <w:r>
        <w:rPr>
          <w:lang w:val="uk-UA"/>
        </w:rPr>
        <w:t>тел</w:t>
      </w:r>
      <w:proofErr w:type="spellEnd"/>
      <w:r>
        <w:rPr>
          <w:lang w:val="uk-UA"/>
        </w:rPr>
        <w:t>./факс 5-48-80</w:t>
      </w:r>
    </w:p>
    <w:p w14:paraId="0F238990" w14:textId="77777777" w:rsidR="003B7FFA" w:rsidRDefault="003B7FFA" w:rsidP="003B7FFA">
      <w:pPr>
        <w:spacing w:line="360" w:lineRule="auto"/>
        <w:jc w:val="center"/>
        <w:rPr>
          <w:lang w:val="uk-UA"/>
        </w:rPr>
      </w:pPr>
      <w:r>
        <w:rPr>
          <w:lang w:val="uk-UA"/>
        </w:rPr>
        <w:t>E-</w:t>
      </w:r>
      <w:proofErr w:type="spellStart"/>
      <w:r>
        <w:rPr>
          <w:lang w:val="uk-UA"/>
        </w:rPr>
        <w:t>mail</w:t>
      </w:r>
      <w:proofErr w:type="spellEnd"/>
      <w:r>
        <w:rPr>
          <w:lang w:val="uk-UA"/>
        </w:rPr>
        <w:t xml:space="preserve"> </w:t>
      </w:r>
      <w:hyperlink r:id="rId6" w:history="1">
        <w:r w:rsidRPr="00BD416E">
          <w:rPr>
            <w:rStyle w:val="a5"/>
            <w:rFonts w:eastAsiaTheme="majorEastAsia"/>
            <w:lang w:val="en-US"/>
          </w:rPr>
          <w:t>NVK</w:t>
        </w:r>
        <w:r w:rsidRPr="00CF5BC0">
          <w:rPr>
            <w:rStyle w:val="a5"/>
            <w:rFonts w:eastAsiaTheme="majorEastAsia"/>
            <w:lang w:val="uk-UA"/>
          </w:rPr>
          <w:t>_11@</w:t>
        </w:r>
        <w:proofErr w:type="spellStart"/>
        <w:r w:rsidRPr="00BD416E">
          <w:rPr>
            <w:rStyle w:val="a5"/>
            <w:rFonts w:eastAsiaTheme="majorEastAsia"/>
            <w:lang w:val="en-US"/>
          </w:rPr>
          <w:t>ukr</w:t>
        </w:r>
        <w:proofErr w:type="spellEnd"/>
        <w:r w:rsidRPr="00CF5BC0">
          <w:rPr>
            <w:rStyle w:val="a5"/>
            <w:rFonts w:eastAsiaTheme="majorEastAsia"/>
            <w:lang w:val="uk-UA"/>
          </w:rPr>
          <w:t>.</w:t>
        </w:r>
        <w:r w:rsidRPr="00BD416E">
          <w:rPr>
            <w:rStyle w:val="a5"/>
            <w:rFonts w:eastAsiaTheme="majorEastAsia"/>
            <w:lang w:val="en-US"/>
          </w:rPr>
          <w:t>net</w:t>
        </w:r>
      </w:hyperlink>
      <w:r>
        <w:rPr>
          <w:lang w:val="uk-UA"/>
        </w:rPr>
        <w:t xml:space="preserve"> КОД ЄДРПОУ  20141694</w:t>
      </w:r>
    </w:p>
    <w:p w14:paraId="61611A20" w14:textId="77777777" w:rsidR="003B7FFA" w:rsidRPr="00195AA5" w:rsidRDefault="003B7FFA" w:rsidP="003B7FFA">
      <w:pPr>
        <w:spacing w:line="480" w:lineRule="auto"/>
        <w:jc w:val="center"/>
      </w:pPr>
      <w:r w:rsidRPr="00195AA5">
        <w:t xml:space="preserve">НАКАЗ  </w:t>
      </w:r>
    </w:p>
    <w:p w14:paraId="65341C08" w14:textId="77777777" w:rsidR="003B7FFA" w:rsidRPr="006127D1" w:rsidRDefault="003B7FFA" w:rsidP="003B7FFA">
      <w:pPr>
        <w:pStyle w:val="a3"/>
        <w:spacing w:after="0"/>
        <w:rPr>
          <w:lang w:val="uk-UA"/>
        </w:rPr>
      </w:pPr>
      <w:r w:rsidRPr="006127D1">
        <w:rPr>
          <w:lang w:val="uk-UA"/>
        </w:rPr>
        <w:t>31.08</w:t>
      </w:r>
      <w:r w:rsidRPr="006127D1">
        <w:t>.20</w:t>
      </w:r>
      <w:r w:rsidRPr="006127D1">
        <w:rPr>
          <w:lang w:val="uk-UA"/>
        </w:rPr>
        <w:t>20</w:t>
      </w:r>
      <w:r w:rsidRPr="006127D1">
        <w:rPr>
          <w:color w:val="FF0000"/>
        </w:rPr>
        <w:t xml:space="preserve">                                                       </w:t>
      </w:r>
      <w:r w:rsidRPr="006127D1">
        <w:t xml:space="preserve">м. Ковель                                               </w:t>
      </w:r>
      <w:r w:rsidRPr="006127D1">
        <w:rPr>
          <w:lang w:val="uk-UA"/>
        </w:rPr>
        <w:t xml:space="preserve">    </w:t>
      </w:r>
      <w:r w:rsidRPr="006127D1">
        <w:t xml:space="preserve">       № </w:t>
      </w:r>
      <w:r w:rsidRPr="006127D1">
        <w:rPr>
          <w:lang w:val="uk-UA"/>
        </w:rPr>
        <w:t>105</w:t>
      </w:r>
    </w:p>
    <w:p w14:paraId="1B245A04" w14:textId="77777777" w:rsidR="003B7FFA" w:rsidRPr="006127D1" w:rsidRDefault="003B7FFA" w:rsidP="003B7FFA">
      <w:pPr>
        <w:spacing w:after="160" w:line="259" w:lineRule="auto"/>
        <w:rPr>
          <w:lang w:val="uk-UA"/>
        </w:rPr>
      </w:pPr>
    </w:p>
    <w:p w14:paraId="5C9E0FA3" w14:textId="77777777" w:rsidR="003B7FFA" w:rsidRPr="002C163E" w:rsidRDefault="003B7FFA" w:rsidP="003B7FFA">
      <w:pPr>
        <w:jc w:val="both"/>
        <w:rPr>
          <w:lang w:val="uk-UA"/>
        </w:rPr>
      </w:pPr>
      <w:r w:rsidRPr="002C163E">
        <w:rPr>
          <w:lang w:val="uk-UA"/>
        </w:rPr>
        <w:t>Про призначення уповноваженого</w:t>
      </w:r>
    </w:p>
    <w:p w14:paraId="36CAC54B" w14:textId="77777777" w:rsidR="003B7FFA" w:rsidRPr="002C163E" w:rsidRDefault="003B7FFA" w:rsidP="003B7FFA">
      <w:pPr>
        <w:jc w:val="both"/>
        <w:rPr>
          <w:lang w:val="uk-UA"/>
        </w:rPr>
      </w:pPr>
      <w:r w:rsidRPr="002C163E">
        <w:rPr>
          <w:lang w:val="uk-UA"/>
        </w:rPr>
        <w:t>за подання статистичної звітності</w:t>
      </w:r>
    </w:p>
    <w:p w14:paraId="1BFFA95D" w14:textId="77777777" w:rsidR="003B7FFA" w:rsidRPr="002C163E" w:rsidRDefault="003B7FFA" w:rsidP="003B7FFA">
      <w:pPr>
        <w:jc w:val="both"/>
        <w:rPr>
          <w:lang w:val="uk-UA"/>
        </w:rPr>
      </w:pPr>
      <w:r w:rsidRPr="002C163E">
        <w:rPr>
          <w:lang w:val="uk-UA"/>
        </w:rPr>
        <w:t>в 2020/2021 навчальному році по</w:t>
      </w:r>
    </w:p>
    <w:p w14:paraId="3A110377" w14:textId="77777777" w:rsidR="003B7FFA" w:rsidRPr="002C163E" w:rsidRDefault="003B7FFA" w:rsidP="003B7FFA">
      <w:pPr>
        <w:jc w:val="both"/>
        <w:rPr>
          <w:lang w:val="uk-UA"/>
        </w:rPr>
      </w:pPr>
      <w:r w:rsidRPr="002C163E">
        <w:rPr>
          <w:lang w:val="uk-UA"/>
        </w:rPr>
        <w:t>ліцею №11 м. Ковеля</w:t>
      </w:r>
    </w:p>
    <w:p w14:paraId="39BECC4A" w14:textId="77777777" w:rsidR="003B7FFA" w:rsidRPr="006127D1" w:rsidRDefault="003B7FFA" w:rsidP="003B7FFA">
      <w:pPr>
        <w:jc w:val="both"/>
        <w:rPr>
          <w:color w:val="FF0000"/>
          <w:lang w:val="uk-UA"/>
        </w:rPr>
      </w:pPr>
    </w:p>
    <w:p w14:paraId="67B0077A" w14:textId="77777777" w:rsidR="003B7FFA" w:rsidRPr="006127D1" w:rsidRDefault="003B7FFA" w:rsidP="003B7FFA">
      <w:pPr>
        <w:pStyle w:val="a8"/>
        <w:tabs>
          <w:tab w:val="left" w:pos="720"/>
        </w:tabs>
        <w:ind w:left="0"/>
        <w:jc w:val="both"/>
        <w:rPr>
          <w:lang w:val="uk-UA"/>
        </w:rPr>
      </w:pPr>
      <w:r w:rsidRPr="006127D1">
        <w:rPr>
          <w:lang w:val="uk-UA"/>
        </w:rPr>
        <w:t xml:space="preserve">       На виконання наказу Міністерства освіти і науки України від 27 серпня 2020 року № 1087 «Про збір даних до інформаційно-телекомунікаційної системи «Державна інформаційна система освіти» у 2020-2021 н. р.», наказу управління освіти і науки Волинської облдержадміністрації від 28 серпня 2020 року «Про збір даних до інформаційно-телекомунікаційної системи «Державна інформаційна система освіти» у 2020-2021 </w:t>
      </w:r>
      <w:proofErr w:type="spellStart"/>
      <w:r w:rsidRPr="006127D1">
        <w:rPr>
          <w:lang w:val="uk-UA"/>
        </w:rPr>
        <w:t>н.р</w:t>
      </w:r>
      <w:proofErr w:type="spellEnd"/>
      <w:r w:rsidRPr="006127D1">
        <w:rPr>
          <w:lang w:val="uk-UA"/>
        </w:rPr>
        <w:t xml:space="preserve">.» з метою спрощення документообігу закладів дошкільної та загальної середньої освіти, оптимізації формування звітності в системі дошкільної та загальної середньої освіти України, керуючись наказом управління освіти Ковельської міської ради від 31.08.2020р. №157 «Про призначення уповноважених працівників в закладах загальної середньої освіти за подання </w:t>
      </w:r>
      <w:proofErr w:type="spellStart"/>
      <w:r w:rsidRPr="006127D1">
        <w:rPr>
          <w:lang w:val="uk-UA"/>
        </w:rPr>
        <w:t>статисстичної</w:t>
      </w:r>
      <w:proofErr w:type="spellEnd"/>
      <w:r w:rsidRPr="006127D1">
        <w:rPr>
          <w:lang w:val="uk-UA"/>
        </w:rPr>
        <w:t xml:space="preserve"> звітності в 2020/2021 навчальному році»</w:t>
      </w:r>
    </w:p>
    <w:p w14:paraId="671BAFEE" w14:textId="77777777" w:rsidR="003B7FFA" w:rsidRPr="006127D1" w:rsidRDefault="003B7FFA" w:rsidP="003B7FFA">
      <w:pPr>
        <w:pStyle w:val="a8"/>
        <w:jc w:val="both"/>
        <w:rPr>
          <w:lang w:val="uk-UA"/>
        </w:rPr>
      </w:pPr>
    </w:p>
    <w:p w14:paraId="2C392AC8" w14:textId="77777777" w:rsidR="003B7FFA" w:rsidRPr="006127D1" w:rsidRDefault="003B7FFA" w:rsidP="003B7FFA">
      <w:pPr>
        <w:ind w:left="360"/>
      </w:pPr>
      <w:r w:rsidRPr="006127D1">
        <w:t>НАКАЗУЮ:</w:t>
      </w:r>
    </w:p>
    <w:p w14:paraId="282B1506" w14:textId="77777777" w:rsidR="003B7FFA" w:rsidRPr="006127D1" w:rsidRDefault="003B7FFA" w:rsidP="003B7FFA">
      <w:pPr>
        <w:pStyle w:val="a8"/>
      </w:pPr>
    </w:p>
    <w:p w14:paraId="17D23CE8" w14:textId="77777777" w:rsidR="003B7FFA" w:rsidRPr="006127D1" w:rsidRDefault="003B7FFA" w:rsidP="003B7FFA">
      <w:pPr>
        <w:jc w:val="both"/>
        <w:rPr>
          <w:lang w:val="uk-UA"/>
        </w:rPr>
      </w:pPr>
      <w:r w:rsidRPr="006127D1">
        <w:rPr>
          <w:lang w:val="uk-UA"/>
        </w:rPr>
        <w:t xml:space="preserve">             </w:t>
      </w:r>
      <w:r w:rsidRPr="006127D1">
        <w:t xml:space="preserve">   1.</w:t>
      </w:r>
      <w:r w:rsidRPr="006127D1">
        <w:rPr>
          <w:lang w:val="uk-UA"/>
        </w:rPr>
        <w:t xml:space="preserve"> </w:t>
      </w:r>
      <w:proofErr w:type="gramStart"/>
      <w:r w:rsidRPr="006127D1">
        <w:rPr>
          <w:lang w:val="uk-UA"/>
        </w:rPr>
        <w:t xml:space="preserve">Призначити </w:t>
      </w:r>
      <w:r w:rsidRPr="006127D1">
        <w:t xml:space="preserve"> </w:t>
      </w:r>
      <w:proofErr w:type="spellStart"/>
      <w:r w:rsidRPr="006127D1">
        <w:rPr>
          <w:lang w:val="uk-UA"/>
        </w:rPr>
        <w:t>Стречена</w:t>
      </w:r>
      <w:proofErr w:type="spellEnd"/>
      <w:proofErr w:type="gramEnd"/>
      <w:r w:rsidRPr="006127D1">
        <w:rPr>
          <w:lang w:val="uk-UA"/>
        </w:rPr>
        <w:t xml:space="preserve"> Ю.В., заступника директора з НВР, </w:t>
      </w:r>
      <w:proofErr w:type="spellStart"/>
      <w:r w:rsidRPr="006127D1">
        <w:t>уповноважени</w:t>
      </w:r>
      <w:proofErr w:type="spellEnd"/>
      <w:r w:rsidRPr="006127D1">
        <w:rPr>
          <w:lang w:val="uk-UA"/>
        </w:rPr>
        <w:t>м</w:t>
      </w:r>
      <w:r w:rsidRPr="006127D1">
        <w:t xml:space="preserve"> </w:t>
      </w:r>
      <w:proofErr w:type="spellStart"/>
      <w:r w:rsidRPr="006127D1">
        <w:t>працівник</w:t>
      </w:r>
      <w:r w:rsidRPr="006127D1">
        <w:rPr>
          <w:lang w:val="uk-UA"/>
        </w:rPr>
        <w:t>ом</w:t>
      </w:r>
      <w:proofErr w:type="spellEnd"/>
      <w:r w:rsidRPr="006127D1">
        <w:t xml:space="preserve"> за </w:t>
      </w:r>
      <w:proofErr w:type="spellStart"/>
      <w:r w:rsidRPr="006127D1">
        <w:t>складання</w:t>
      </w:r>
      <w:proofErr w:type="spellEnd"/>
      <w:r w:rsidRPr="006127D1">
        <w:t xml:space="preserve"> та </w:t>
      </w:r>
      <w:proofErr w:type="spellStart"/>
      <w:r w:rsidRPr="006127D1">
        <w:t>подання</w:t>
      </w:r>
      <w:proofErr w:type="spellEnd"/>
      <w:r w:rsidRPr="006127D1">
        <w:t xml:space="preserve"> </w:t>
      </w:r>
      <w:proofErr w:type="spellStart"/>
      <w:r w:rsidRPr="006127D1">
        <w:t>державної</w:t>
      </w:r>
      <w:proofErr w:type="spellEnd"/>
      <w:r w:rsidRPr="006127D1">
        <w:t xml:space="preserve">  </w:t>
      </w:r>
      <w:proofErr w:type="spellStart"/>
      <w:r w:rsidRPr="006127D1">
        <w:t>статистичної</w:t>
      </w:r>
      <w:proofErr w:type="spellEnd"/>
      <w:r w:rsidRPr="006127D1">
        <w:t xml:space="preserve"> </w:t>
      </w:r>
      <w:proofErr w:type="spellStart"/>
      <w:r w:rsidRPr="006127D1">
        <w:t>звітності</w:t>
      </w:r>
      <w:proofErr w:type="spellEnd"/>
      <w:r w:rsidRPr="006127D1">
        <w:t xml:space="preserve"> в </w:t>
      </w:r>
      <w:proofErr w:type="spellStart"/>
      <w:r w:rsidRPr="006127D1">
        <w:t>сфері</w:t>
      </w:r>
      <w:proofErr w:type="spellEnd"/>
      <w:r w:rsidRPr="006127D1">
        <w:t xml:space="preserve"> </w:t>
      </w:r>
      <w:proofErr w:type="spellStart"/>
      <w:r w:rsidRPr="006127D1">
        <w:t>загальної</w:t>
      </w:r>
      <w:proofErr w:type="spellEnd"/>
      <w:r w:rsidRPr="006127D1">
        <w:t xml:space="preserve"> </w:t>
      </w:r>
      <w:proofErr w:type="spellStart"/>
      <w:r w:rsidRPr="006127D1">
        <w:t>середньої</w:t>
      </w:r>
      <w:proofErr w:type="spellEnd"/>
      <w:r w:rsidRPr="006127D1">
        <w:t xml:space="preserve"> </w:t>
      </w:r>
      <w:proofErr w:type="spellStart"/>
      <w:r w:rsidRPr="006127D1">
        <w:t>освіти</w:t>
      </w:r>
      <w:proofErr w:type="spellEnd"/>
      <w:r w:rsidRPr="006127D1">
        <w:t xml:space="preserve"> в 2020/2021 </w:t>
      </w:r>
      <w:proofErr w:type="spellStart"/>
      <w:r w:rsidRPr="006127D1">
        <w:t>навчальному</w:t>
      </w:r>
      <w:proofErr w:type="spellEnd"/>
      <w:r w:rsidRPr="006127D1">
        <w:t xml:space="preserve"> </w:t>
      </w:r>
      <w:proofErr w:type="spellStart"/>
      <w:r w:rsidRPr="006127D1">
        <w:t>році</w:t>
      </w:r>
      <w:proofErr w:type="spellEnd"/>
      <w:r w:rsidRPr="006127D1">
        <w:t xml:space="preserve">  до ІТС «ДІСО»</w:t>
      </w:r>
      <w:r w:rsidRPr="006127D1">
        <w:rPr>
          <w:lang w:val="uk-UA"/>
        </w:rPr>
        <w:t>.</w:t>
      </w:r>
    </w:p>
    <w:p w14:paraId="77774CD2" w14:textId="77777777" w:rsidR="003B7FFA" w:rsidRPr="006127D1" w:rsidRDefault="003B7FFA" w:rsidP="003B7FFA">
      <w:pPr>
        <w:jc w:val="both"/>
        <w:rPr>
          <w:lang w:val="uk-UA"/>
        </w:rPr>
      </w:pPr>
      <w:r w:rsidRPr="006127D1">
        <w:rPr>
          <w:lang w:val="uk-UA"/>
        </w:rPr>
        <w:t xml:space="preserve">                2. Заступнику директора з НВР </w:t>
      </w:r>
      <w:proofErr w:type="spellStart"/>
      <w:r w:rsidRPr="006127D1">
        <w:rPr>
          <w:lang w:val="uk-UA"/>
        </w:rPr>
        <w:t>Стречену</w:t>
      </w:r>
      <w:proofErr w:type="spellEnd"/>
      <w:r w:rsidRPr="006127D1">
        <w:rPr>
          <w:lang w:val="uk-UA"/>
        </w:rPr>
        <w:t xml:space="preserve"> Ю.В. подавати </w:t>
      </w:r>
      <w:r w:rsidRPr="006127D1">
        <w:t xml:space="preserve">у </w:t>
      </w:r>
      <w:proofErr w:type="spellStart"/>
      <w:r w:rsidRPr="006127D1">
        <w:t>визначені</w:t>
      </w:r>
      <w:proofErr w:type="spellEnd"/>
      <w:r w:rsidRPr="006127D1">
        <w:t xml:space="preserve"> </w:t>
      </w:r>
      <w:proofErr w:type="spellStart"/>
      <w:r w:rsidRPr="006127D1">
        <w:t>терміни</w:t>
      </w:r>
      <w:proofErr w:type="spellEnd"/>
      <w:r w:rsidRPr="006127D1">
        <w:t xml:space="preserve"> до ІТС «ДІСО»</w:t>
      </w:r>
      <w:r w:rsidRPr="006127D1">
        <w:rPr>
          <w:lang w:val="uk-UA"/>
        </w:rPr>
        <w:t xml:space="preserve"> звітність  згідно встановленого переліку форм державної статистичної звітності. (Додаток 1) </w:t>
      </w:r>
    </w:p>
    <w:p w14:paraId="36CB0B80" w14:textId="77777777" w:rsidR="003B7FFA" w:rsidRPr="006127D1" w:rsidRDefault="003B7FFA" w:rsidP="003B7FFA">
      <w:pPr>
        <w:jc w:val="both"/>
      </w:pPr>
    </w:p>
    <w:p w14:paraId="2685070B" w14:textId="77777777" w:rsidR="003B7FFA" w:rsidRPr="006127D1" w:rsidRDefault="003B7FFA" w:rsidP="003B7FFA">
      <w:pPr>
        <w:pStyle w:val="a8"/>
      </w:pPr>
      <w:r w:rsidRPr="006127D1">
        <w:t xml:space="preserve">      </w:t>
      </w:r>
      <w:r w:rsidRPr="006127D1">
        <w:rPr>
          <w:lang w:val="uk-UA"/>
        </w:rPr>
        <w:t>3</w:t>
      </w:r>
      <w:r w:rsidRPr="006127D1">
        <w:t xml:space="preserve">. Контроль за </w:t>
      </w:r>
      <w:proofErr w:type="spellStart"/>
      <w:proofErr w:type="gramStart"/>
      <w:r w:rsidRPr="006127D1">
        <w:t>виконанням</w:t>
      </w:r>
      <w:proofErr w:type="spellEnd"/>
      <w:r w:rsidRPr="006127D1">
        <w:t xml:space="preserve">  </w:t>
      </w:r>
      <w:proofErr w:type="spellStart"/>
      <w:r w:rsidRPr="006127D1">
        <w:t>цього</w:t>
      </w:r>
      <w:proofErr w:type="spellEnd"/>
      <w:proofErr w:type="gramEnd"/>
      <w:r w:rsidRPr="006127D1">
        <w:t xml:space="preserve"> наказу </w:t>
      </w:r>
      <w:proofErr w:type="spellStart"/>
      <w:r w:rsidRPr="006127D1">
        <w:t>залишаю</w:t>
      </w:r>
      <w:proofErr w:type="spellEnd"/>
      <w:r w:rsidRPr="006127D1">
        <w:t xml:space="preserve"> за собою.</w:t>
      </w:r>
    </w:p>
    <w:p w14:paraId="586BE6CB" w14:textId="77777777" w:rsidR="003B7FFA" w:rsidRPr="006127D1" w:rsidRDefault="003B7FFA" w:rsidP="003B7FFA"/>
    <w:p w14:paraId="3E81E39F" w14:textId="77777777" w:rsidR="003B7FFA" w:rsidRPr="006127D1" w:rsidRDefault="003B7FFA" w:rsidP="003B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14:paraId="1806177E" w14:textId="77777777" w:rsidR="003B7FFA" w:rsidRPr="006127D1" w:rsidRDefault="003B7FFA" w:rsidP="003B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27D1">
        <w:rPr>
          <w:lang w:val="uk-UA"/>
        </w:rPr>
        <w:t xml:space="preserve">Директор  ліцею №11 </w:t>
      </w:r>
      <w:proofErr w:type="spellStart"/>
      <w:r w:rsidRPr="006127D1">
        <w:rPr>
          <w:lang w:val="uk-UA"/>
        </w:rPr>
        <w:t>м.Ковеля</w:t>
      </w:r>
      <w:proofErr w:type="spellEnd"/>
      <w:r w:rsidRPr="006127D1">
        <w:rPr>
          <w:lang w:val="uk-UA"/>
        </w:rPr>
        <w:t xml:space="preserve">                                                              </w:t>
      </w:r>
      <w:proofErr w:type="spellStart"/>
      <w:r w:rsidRPr="006127D1">
        <w:rPr>
          <w:lang w:val="uk-UA"/>
        </w:rPr>
        <w:t>Г.О.Сидорук</w:t>
      </w:r>
      <w:proofErr w:type="spellEnd"/>
    </w:p>
    <w:p w14:paraId="3CBFF040" w14:textId="77777777" w:rsidR="003B7FFA" w:rsidRPr="006127D1" w:rsidRDefault="003B7FFA" w:rsidP="003B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A7098EC" w14:textId="77777777" w:rsidR="003B7FFA" w:rsidRPr="006127D1" w:rsidRDefault="003B7FFA" w:rsidP="003B7F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uk-UA"/>
        </w:rPr>
      </w:pPr>
      <w:r w:rsidRPr="006127D1">
        <w:rPr>
          <w:lang w:val="uk-UA"/>
        </w:rPr>
        <w:t>З наказом ознайомлена:</w:t>
      </w:r>
    </w:p>
    <w:p w14:paraId="3CA76F20" w14:textId="77777777" w:rsidR="003B7FFA" w:rsidRPr="006127D1" w:rsidRDefault="003B7FFA" w:rsidP="003B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7E5EECD9" w14:textId="77777777" w:rsidR="003B7FFA" w:rsidRPr="006127D1" w:rsidRDefault="003B7FFA" w:rsidP="003B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127D1">
        <w:rPr>
          <w:lang w:val="uk-UA"/>
        </w:rPr>
        <w:t xml:space="preserve">_____________ </w:t>
      </w:r>
      <w:r>
        <w:rPr>
          <w:lang w:val="uk-UA"/>
        </w:rPr>
        <w:t xml:space="preserve">  </w:t>
      </w:r>
      <w:r w:rsidRPr="006127D1">
        <w:rPr>
          <w:lang w:val="uk-UA"/>
        </w:rPr>
        <w:t xml:space="preserve">     </w:t>
      </w:r>
      <w:r>
        <w:rPr>
          <w:lang w:val="uk-UA"/>
        </w:rPr>
        <w:t xml:space="preserve">            </w:t>
      </w:r>
      <w:r w:rsidRPr="006127D1">
        <w:rPr>
          <w:lang w:val="uk-UA"/>
        </w:rPr>
        <w:t xml:space="preserve">_____________________              </w:t>
      </w:r>
      <w:r>
        <w:rPr>
          <w:lang w:val="uk-UA"/>
        </w:rPr>
        <w:t xml:space="preserve">              </w:t>
      </w:r>
      <w:r w:rsidRPr="006127D1">
        <w:rPr>
          <w:lang w:val="uk-UA"/>
        </w:rPr>
        <w:t xml:space="preserve">       </w:t>
      </w:r>
      <w:proofErr w:type="spellStart"/>
      <w:r>
        <w:rPr>
          <w:lang w:val="uk-UA"/>
        </w:rPr>
        <w:t>Ю.В.Стречен</w:t>
      </w:r>
      <w:proofErr w:type="spellEnd"/>
    </w:p>
    <w:p w14:paraId="1AB132F3" w14:textId="77777777" w:rsidR="003B7FFA" w:rsidRPr="006127D1" w:rsidRDefault="003B7FFA" w:rsidP="003B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127D1">
        <w:rPr>
          <w:lang w:val="uk-UA"/>
        </w:rPr>
        <w:t xml:space="preserve"> </w:t>
      </w:r>
      <w:r>
        <w:rPr>
          <w:lang w:val="uk-UA"/>
        </w:rPr>
        <w:t xml:space="preserve">     </w:t>
      </w:r>
      <w:r w:rsidRPr="006127D1">
        <w:rPr>
          <w:lang w:val="uk-UA"/>
        </w:rPr>
        <w:t xml:space="preserve">(дата)                                              (підпис) </w:t>
      </w:r>
    </w:p>
    <w:p w14:paraId="1AFC6055" w14:textId="77777777" w:rsidR="003B7FFA" w:rsidRDefault="003B7FFA" w:rsidP="003B7FFA">
      <w:pPr>
        <w:ind w:firstLine="709"/>
        <w:jc w:val="both"/>
        <w:rPr>
          <w:lang w:val="uk-UA"/>
        </w:rPr>
      </w:pPr>
      <w:r w:rsidRPr="00C66E66">
        <w:rPr>
          <w:lang w:val="uk-UA"/>
        </w:rPr>
        <w:br w:type="page"/>
      </w:r>
    </w:p>
    <w:p w14:paraId="5F085E5D" w14:textId="77777777" w:rsidR="003B7FFA" w:rsidRPr="00D07B5A" w:rsidRDefault="003B7FFA" w:rsidP="003B7FFA">
      <w:pPr>
        <w:rPr>
          <w:lang w:val="uk-UA"/>
        </w:rPr>
      </w:pPr>
      <w:r>
        <w:lastRenderedPageBreak/>
        <w:t xml:space="preserve">                                                                                                                            </w:t>
      </w:r>
      <w:proofErr w:type="spellStart"/>
      <w:r>
        <w:t>Додаток</w:t>
      </w:r>
      <w:proofErr w:type="spellEnd"/>
      <w:r>
        <w:t xml:space="preserve"> </w:t>
      </w:r>
      <w:r>
        <w:rPr>
          <w:lang w:val="uk-UA"/>
        </w:rPr>
        <w:t>1</w:t>
      </w:r>
    </w:p>
    <w:p w14:paraId="5F190C8C" w14:textId="77777777" w:rsidR="003B7FFA" w:rsidRDefault="003B7FFA" w:rsidP="003B7FFA">
      <w:r>
        <w:t xml:space="preserve">                                                                                                               </w:t>
      </w:r>
      <w:proofErr w:type="gramStart"/>
      <w:r>
        <w:t>до наказу</w:t>
      </w:r>
      <w:proofErr w:type="gramEnd"/>
      <w:r>
        <w:t xml:space="preserve"> </w:t>
      </w:r>
      <w:r>
        <w:rPr>
          <w:lang w:val="uk-UA"/>
        </w:rPr>
        <w:t>директора ліцею №11</w:t>
      </w:r>
      <w:r>
        <w:t xml:space="preserve">              </w:t>
      </w:r>
    </w:p>
    <w:p w14:paraId="5F032CE0" w14:textId="77777777" w:rsidR="003B7FFA" w:rsidRPr="00D07B5A" w:rsidRDefault="003B7FFA" w:rsidP="003B7FFA">
      <w:pPr>
        <w:rPr>
          <w:lang w:val="uk-UA"/>
        </w:rPr>
      </w:pPr>
      <w:r>
        <w:t xml:space="preserve">                                                                                                               </w:t>
      </w:r>
      <w:proofErr w:type="spellStart"/>
      <w:proofErr w:type="gramStart"/>
      <w:r>
        <w:t>від</w:t>
      </w:r>
      <w:proofErr w:type="spellEnd"/>
      <w:r>
        <w:t xml:space="preserve">  31.08.2020</w:t>
      </w:r>
      <w:proofErr w:type="gramEnd"/>
      <w:r>
        <w:t xml:space="preserve"> р. № </w:t>
      </w:r>
      <w:r>
        <w:rPr>
          <w:lang w:val="uk-UA"/>
        </w:rPr>
        <w:t>105</w:t>
      </w:r>
    </w:p>
    <w:p w14:paraId="17DD7B4C" w14:textId="77777777" w:rsidR="003B7FFA" w:rsidRDefault="003B7FFA" w:rsidP="003B7FFA">
      <w:pPr>
        <w:jc w:val="center"/>
        <w:rPr>
          <w:sz w:val="28"/>
          <w:szCs w:val="28"/>
        </w:rPr>
      </w:pPr>
    </w:p>
    <w:p w14:paraId="26CFD7FF" w14:textId="77777777" w:rsidR="003B7FFA" w:rsidRDefault="003B7FFA" w:rsidP="003B7FFA">
      <w:pPr>
        <w:jc w:val="center"/>
        <w:rPr>
          <w:sz w:val="28"/>
          <w:szCs w:val="28"/>
        </w:rPr>
      </w:pPr>
    </w:p>
    <w:p w14:paraId="0E9E0CC2" w14:textId="77777777" w:rsidR="003B7FFA" w:rsidRDefault="003B7FFA" w:rsidP="003B7FFA">
      <w:pPr>
        <w:jc w:val="center"/>
        <w:rPr>
          <w:sz w:val="28"/>
          <w:szCs w:val="28"/>
        </w:rPr>
      </w:pPr>
      <w:r>
        <w:rPr>
          <w:sz w:val="28"/>
          <w:szCs w:val="28"/>
        </w:rPr>
        <w:t>ПЕРЕЛІК ФОРМ ДЕРЖАВНОЇ СТАТИСТИЧНОЇ ЗВІТНОСТІ</w:t>
      </w:r>
    </w:p>
    <w:p w14:paraId="605C2E04" w14:textId="77777777" w:rsidR="003B7FFA" w:rsidRDefault="003B7FFA" w:rsidP="003B7FFA">
      <w:pPr>
        <w:jc w:val="center"/>
        <w:rPr>
          <w:sz w:val="28"/>
          <w:szCs w:val="28"/>
        </w:rPr>
      </w:pPr>
      <w:proofErr w:type="spellStart"/>
      <w:r>
        <w:rPr>
          <w:sz w:val="28"/>
          <w:szCs w:val="28"/>
        </w:rPr>
        <w:t>що</w:t>
      </w:r>
      <w:proofErr w:type="spellEnd"/>
      <w:r>
        <w:rPr>
          <w:sz w:val="28"/>
          <w:szCs w:val="28"/>
        </w:rPr>
        <w:t xml:space="preserve"> </w:t>
      </w:r>
      <w:proofErr w:type="spellStart"/>
      <w:r>
        <w:rPr>
          <w:sz w:val="28"/>
          <w:szCs w:val="28"/>
        </w:rPr>
        <w:t>подаються</w:t>
      </w:r>
      <w:proofErr w:type="spellEnd"/>
      <w:r>
        <w:rPr>
          <w:sz w:val="28"/>
          <w:szCs w:val="28"/>
        </w:rPr>
        <w:t xml:space="preserve"> </w:t>
      </w:r>
      <w:proofErr w:type="gramStart"/>
      <w:r>
        <w:rPr>
          <w:sz w:val="28"/>
          <w:szCs w:val="28"/>
        </w:rPr>
        <w:t xml:space="preserve">закладами  </w:t>
      </w:r>
      <w:proofErr w:type="spellStart"/>
      <w:r>
        <w:rPr>
          <w:sz w:val="28"/>
          <w:szCs w:val="28"/>
        </w:rPr>
        <w:t>загальної</w:t>
      </w:r>
      <w:proofErr w:type="spellEnd"/>
      <w:proofErr w:type="gram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до ІТС «ДІСО» в </w:t>
      </w:r>
      <w:proofErr w:type="spellStart"/>
      <w:r>
        <w:rPr>
          <w:sz w:val="28"/>
          <w:szCs w:val="28"/>
        </w:rPr>
        <w:t>електронному</w:t>
      </w:r>
      <w:proofErr w:type="spellEnd"/>
      <w:r>
        <w:rPr>
          <w:sz w:val="28"/>
          <w:szCs w:val="28"/>
        </w:rPr>
        <w:t xml:space="preserve"> </w:t>
      </w:r>
      <w:proofErr w:type="spellStart"/>
      <w:r>
        <w:rPr>
          <w:sz w:val="28"/>
          <w:szCs w:val="28"/>
        </w:rPr>
        <w:t>вигляді</w:t>
      </w:r>
      <w:proofErr w:type="spellEnd"/>
      <w:r>
        <w:rPr>
          <w:sz w:val="28"/>
          <w:szCs w:val="28"/>
        </w:rPr>
        <w:t xml:space="preserve"> та </w:t>
      </w:r>
      <w:proofErr w:type="spellStart"/>
      <w:r>
        <w:rPr>
          <w:sz w:val="28"/>
          <w:szCs w:val="28"/>
        </w:rPr>
        <w:t>терміни</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подання</w:t>
      </w:r>
      <w:proofErr w:type="spellEnd"/>
    </w:p>
    <w:p w14:paraId="4B5E2A7E" w14:textId="77777777" w:rsidR="003B7FFA" w:rsidRDefault="003B7FFA" w:rsidP="003B7FFA">
      <w:pPr>
        <w:rPr>
          <w:sz w:val="28"/>
          <w:szCs w:val="28"/>
        </w:rPr>
      </w:pPr>
    </w:p>
    <w:tbl>
      <w:tblPr>
        <w:tblW w:w="0" w:type="auto"/>
        <w:tblLook w:val="01E0" w:firstRow="1" w:lastRow="1" w:firstColumn="1" w:lastColumn="1" w:noHBand="0" w:noVBand="0"/>
      </w:tblPr>
      <w:tblGrid>
        <w:gridCol w:w="648"/>
        <w:gridCol w:w="5498"/>
        <w:gridCol w:w="3253"/>
      </w:tblGrid>
      <w:tr w:rsidR="003B7FFA" w14:paraId="7621533E" w14:textId="77777777" w:rsidTr="00685F2D">
        <w:tc>
          <w:tcPr>
            <w:tcW w:w="648" w:type="dxa"/>
            <w:hideMark/>
          </w:tcPr>
          <w:p w14:paraId="7690F1D9" w14:textId="77777777" w:rsidR="003B7FFA" w:rsidRDefault="003B7FFA" w:rsidP="00685F2D">
            <w:pPr>
              <w:ind w:right="-28"/>
              <w:jc w:val="center"/>
              <w:rPr>
                <w:sz w:val="28"/>
                <w:szCs w:val="28"/>
              </w:rPr>
            </w:pPr>
            <w:r>
              <w:rPr>
                <w:sz w:val="28"/>
                <w:szCs w:val="28"/>
              </w:rPr>
              <w:t>1</w:t>
            </w:r>
          </w:p>
        </w:tc>
        <w:tc>
          <w:tcPr>
            <w:tcW w:w="5498" w:type="dxa"/>
            <w:hideMark/>
          </w:tcPr>
          <w:p w14:paraId="319AF603" w14:textId="77777777" w:rsidR="003B7FFA" w:rsidRDefault="003B7FFA" w:rsidP="00685F2D">
            <w:pPr>
              <w:rPr>
                <w:sz w:val="28"/>
                <w:szCs w:val="28"/>
              </w:rPr>
            </w:pPr>
            <w:proofErr w:type="spellStart"/>
            <w:r>
              <w:rPr>
                <w:sz w:val="28"/>
                <w:szCs w:val="28"/>
              </w:rPr>
              <w:t>Звіт</w:t>
            </w:r>
            <w:proofErr w:type="spellEnd"/>
            <w:r>
              <w:rPr>
                <w:sz w:val="28"/>
                <w:szCs w:val="28"/>
              </w:rPr>
              <w:t xml:space="preserve"> денного закладу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за формою № ЗНЗ-1 на початок 2020/2021 </w:t>
            </w:r>
            <w:proofErr w:type="spellStart"/>
            <w:r>
              <w:rPr>
                <w:sz w:val="28"/>
                <w:szCs w:val="28"/>
              </w:rPr>
              <w:t>навчального</w:t>
            </w:r>
            <w:proofErr w:type="spellEnd"/>
            <w:r>
              <w:rPr>
                <w:sz w:val="28"/>
                <w:szCs w:val="28"/>
              </w:rPr>
              <w:t xml:space="preserve"> року (станом на </w:t>
            </w:r>
          </w:p>
          <w:p w14:paraId="20DCA563" w14:textId="77777777" w:rsidR="003B7FFA" w:rsidRDefault="003B7FFA" w:rsidP="00685F2D">
            <w:pPr>
              <w:rPr>
                <w:sz w:val="28"/>
                <w:szCs w:val="28"/>
              </w:rPr>
            </w:pPr>
            <w:r>
              <w:rPr>
                <w:sz w:val="28"/>
                <w:szCs w:val="28"/>
              </w:rPr>
              <w:t>05 вересня 2020 року)</w:t>
            </w:r>
          </w:p>
        </w:tc>
        <w:tc>
          <w:tcPr>
            <w:tcW w:w="3253" w:type="dxa"/>
          </w:tcPr>
          <w:p w14:paraId="4BC187B4" w14:textId="77777777" w:rsidR="003B7FFA" w:rsidRDefault="003B7FFA" w:rsidP="00685F2D">
            <w:pPr>
              <w:rPr>
                <w:i/>
                <w:sz w:val="28"/>
                <w:szCs w:val="28"/>
              </w:rPr>
            </w:pPr>
            <w:r>
              <w:rPr>
                <w:i/>
                <w:sz w:val="28"/>
                <w:szCs w:val="28"/>
              </w:rPr>
              <w:t>До 10 вересня 2020 року</w:t>
            </w:r>
          </w:p>
          <w:p w14:paraId="5A7FDBD5" w14:textId="77777777" w:rsidR="003B7FFA" w:rsidRDefault="003B7FFA" w:rsidP="00685F2D">
            <w:pPr>
              <w:rPr>
                <w:i/>
                <w:sz w:val="28"/>
                <w:szCs w:val="28"/>
              </w:rPr>
            </w:pPr>
          </w:p>
        </w:tc>
      </w:tr>
      <w:tr w:rsidR="003B7FFA" w14:paraId="6E816128" w14:textId="77777777" w:rsidTr="00685F2D">
        <w:tc>
          <w:tcPr>
            <w:tcW w:w="648" w:type="dxa"/>
            <w:hideMark/>
          </w:tcPr>
          <w:p w14:paraId="77835BB2" w14:textId="77777777" w:rsidR="003B7FFA" w:rsidRDefault="003B7FFA" w:rsidP="00685F2D">
            <w:pPr>
              <w:ind w:right="-28"/>
              <w:jc w:val="center"/>
              <w:rPr>
                <w:sz w:val="28"/>
                <w:szCs w:val="28"/>
              </w:rPr>
            </w:pPr>
            <w:r>
              <w:rPr>
                <w:sz w:val="28"/>
                <w:szCs w:val="28"/>
              </w:rPr>
              <w:t>2</w:t>
            </w:r>
          </w:p>
        </w:tc>
        <w:tc>
          <w:tcPr>
            <w:tcW w:w="5498" w:type="dxa"/>
            <w:hideMark/>
          </w:tcPr>
          <w:p w14:paraId="0561A458" w14:textId="77777777" w:rsidR="003B7FFA" w:rsidRDefault="003B7FFA" w:rsidP="00685F2D">
            <w:pPr>
              <w:rPr>
                <w:sz w:val="28"/>
                <w:szCs w:val="28"/>
              </w:rPr>
            </w:pPr>
            <w:proofErr w:type="spellStart"/>
            <w:r>
              <w:rPr>
                <w:sz w:val="28"/>
                <w:szCs w:val="28"/>
              </w:rPr>
              <w:t>Звіт</w:t>
            </w:r>
            <w:proofErr w:type="spellEnd"/>
            <w:r>
              <w:rPr>
                <w:sz w:val="28"/>
                <w:szCs w:val="28"/>
              </w:rPr>
              <w:t xml:space="preserve"> </w:t>
            </w:r>
            <w:proofErr w:type="spellStart"/>
            <w:r>
              <w:rPr>
                <w:sz w:val="28"/>
                <w:szCs w:val="28"/>
              </w:rPr>
              <w:t>вечірньої</w:t>
            </w:r>
            <w:proofErr w:type="spellEnd"/>
            <w:r>
              <w:rPr>
                <w:sz w:val="28"/>
                <w:szCs w:val="28"/>
              </w:rPr>
              <w:t xml:space="preserve"> (</w:t>
            </w:r>
            <w:proofErr w:type="spellStart"/>
            <w:r>
              <w:rPr>
                <w:sz w:val="28"/>
                <w:szCs w:val="28"/>
              </w:rPr>
              <w:t>змінної</w:t>
            </w:r>
            <w:proofErr w:type="spellEnd"/>
            <w:r>
              <w:rPr>
                <w:sz w:val="28"/>
                <w:szCs w:val="28"/>
              </w:rPr>
              <w:t xml:space="preserve">) </w:t>
            </w:r>
            <w:proofErr w:type="spellStart"/>
            <w:r>
              <w:rPr>
                <w:sz w:val="28"/>
                <w:szCs w:val="28"/>
              </w:rPr>
              <w:t>школи</w:t>
            </w:r>
            <w:proofErr w:type="spellEnd"/>
            <w:r>
              <w:rPr>
                <w:sz w:val="28"/>
                <w:szCs w:val="28"/>
              </w:rPr>
              <w:t xml:space="preserve"> за формою № ЗНЗ-2 на початок 2020/2021 </w:t>
            </w:r>
            <w:proofErr w:type="spellStart"/>
            <w:r>
              <w:rPr>
                <w:sz w:val="28"/>
                <w:szCs w:val="28"/>
              </w:rPr>
              <w:t>навчального</w:t>
            </w:r>
            <w:proofErr w:type="spellEnd"/>
            <w:r>
              <w:rPr>
                <w:sz w:val="28"/>
                <w:szCs w:val="28"/>
              </w:rPr>
              <w:t xml:space="preserve"> року (станом на 05 вересня 2020 року)</w:t>
            </w:r>
          </w:p>
        </w:tc>
        <w:tc>
          <w:tcPr>
            <w:tcW w:w="3253" w:type="dxa"/>
          </w:tcPr>
          <w:p w14:paraId="0DEA6E02" w14:textId="77777777" w:rsidR="003B7FFA" w:rsidRDefault="003B7FFA" w:rsidP="00685F2D">
            <w:pPr>
              <w:rPr>
                <w:i/>
                <w:sz w:val="28"/>
                <w:szCs w:val="28"/>
              </w:rPr>
            </w:pPr>
            <w:r>
              <w:rPr>
                <w:i/>
                <w:sz w:val="28"/>
                <w:szCs w:val="28"/>
              </w:rPr>
              <w:t>До 16 вересня 2020 року</w:t>
            </w:r>
          </w:p>
          <w:p w14:paraId="758AF261" w14:textId="77777777" w:rsidR="003B7FFA" w:rsidRDefault="003B7FFA" w:rsidP="00685F2D">
            <w:pPr>
              <w:rPr>
                <w:i/>
                <w:sz w:val="28"/>
                <w:szCs w:val="28"/>
              </w:rPr>
            </w:pPr>
          </w:p>
        </w:tc>
      </w:tr>
      <w:tr w:rsidR="003B7FFA" w14:paraId="5A849CE8" w14:textId="77777777" w:rsidTr="00685F2D">
        <w:tc>
          <w:tcPr>
            <w:tcW w:w="648" w:type="dxa"/>
            <w:hideMark/>
          </w:tcPr>
          <w:p w14:paraId="7479275A" w14:textId="77777777" w:rsidR="003B7FFA" w:rsidRDefault="003B7FFA" w:rsidP="00685F2D">
            <w:pPr>
              <w:ind w:right="-28"/>
              <w:jc w:val="center"/>
              <w:rPr>
                <w:sz w:val="28"/>
                <w:szCs w:val="28"/>
              </w:rPr>
            </w:pPr>
            <w:r>
              <w:rPr>
                <w:sz w:val="28"/>
                <w:szCs w:val="28"/>
              </w:rPr>
              <w:t>3</w:t>
            </w:r>
          </w:p>
        </w:tc>
        <w:tc>
          <w:tcPr>
            <w:tcW w:w="5498" w:type="dxa"/>
            <w:hideMark/>
          </w:tcPr>
          <w:p w14:paraId="66E79038" w14:textId="77777777" w:rsidR="003B7FFA" w:rsidRDefault="003B7FFA" w:rsidP="00685F2D">
            <w:pPr>
              <w:rPr>
                <w:sz w:val="28"/>
                <w:szCs w:val="28"/>
              </w:rPr>
            </w:pPr>
            <w:proofErr w:type="spellStart"/>
            <w:r>
              <w:rPr>
                <w:sz w:val="28"/>
                <w:szCs w:val="28"/>
              </w:rPr>
              <w:t>Звіт</w:t>
            </w:r>
            <w:proofErr w:type="spellEnd"/>
            <w:r>
              <w:rPr>
                <w:sz w:val="28"/>
                <w:szCs w:val="28"/>
              </w:rPr>
              <w:t xml:space="preserve"> про </w:t>
            </w:r>
            <w:proofErr w:type="spellStart"/>
            <w:r>
              <w:rPr>
                <w:sz w:val="28"/>
                <w:szCs w:val="28"/>
              </w:rPr>
              <w:t>чисельність</w:t>
            </w:r>
            <w:proofErr w:type="spellEnd"/>
            <w:r>
              <w:rPr>
                <w:sz w:val="28"/>
                <w:szCs w:val="28"/>
              </w:rPr>
              <w:t xml:space="preserve"> і склад </w:t>
            </w:r>
            <w:proofErr w:type="spellStart"/>
            <w:r>
              <w:rPr>
                <w:sz w:val="28"/>
                <w:szCs w:val="28"/>
              </w:rPr>
              <w:t>педагогічних</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за формою № 83-РВК на початок 2020/2021 </w:t>
            </w:r>
            <w:proofErr w:type="spellStart"/>
            <w:r>
              <w:rPr>
                <w:sz w:val="28"/>
                <w:szCs w:val="28"/>
              </w:rPr>
              <w:t>навчального</w:t>
            </w:r>
            <w:proofErr w:type="spellEnd"/>
            <w:r>
              <w:rPr>
                <w:sz w:val="28"/>
                <w:szCs w:val="28"/>
              </w:rPr>
              <w:t xml:space="preserve"> року (станом на 05 вересня 2020 року)</w:t>
            </w:r>
          </w:p>
        </w:tc>
        <w:tc>
          <w:tcPr>
            <w:tcW w:w="3253" w:type="dxa"/>
          </w:tcPr>
          <w:p w14:paraId="5C949D2B" w14:textId="77777777" w:rsidR="003B7FFA" w:rsidRDefault="003B7FFA" w:rsidP="00685F2D">
            <w:pPr>
              <w:rPr>
                <w:i/>
                <w:sz w:val="28"/>
                <w:szCs w:val="28"/>
              </w:rPr>
            </w:pPr>
            <w:r>
              <w:rPr>
                <w:i/>
                <w:sz w:val="28"/>
                <w:szCs w:val="28"/>
              </w:rPr>
              <w:t xml:space="preserve">До 10 </w:t>
            </w:r>
            <w:proofErr w:type="spellStart"/>
            <w:r>
              <w:rPr>
                <w:i/>
                <w:sz w:val="28"/>
                <w:szCs w:val="28"/>
              </w:rPr>
              <w:t>жовтня</w:t>
            </w:r>
            <w:proofErr w:type="spellEnd"/>
            <w:r>
              <w:rPr>
                <w:i/>
                <w:sz w:val="28"/>
                <w:szCs w:val="28"/>
              </w:rPr>
              <w:t xml:space="preserve"> 2020 року</w:t>
            </w:r>
          </w:p>
          <w:p w14:paraId="4C5E58E1" w14:textId="77777777" w:rsidR="003B7FFA" w:rsidRDefault="003B7FFA" w:rsidP="00685F2D">
            <w:pPr>
              <w:rPr>
                <w:i/>
                <w:sz w:val="28"/>
                <w:szCs w:val="28"/>
              </w:rPr>
            </w:pPr>
          </w:p>
        </w:tc>
      </w:tr>
      <w:tr w:rsidR="003B7FFA" w14:paraId="0CC530A0" w14:textId="77777777" w:rsidTr="00685F2D">
        <w:tc>
          <w:tcPr>
            <w:tcW w:w="648" w:type="dxa"/>
            <w:hideMark/>
          </w:tcPr>
          <w:p w14:paraId="2C846313" w14:textId="77777777" w:rsidR="003B7FFA" w:rsidRDefault="003B7FFA" w:rsidP="00685F2D">
            <w:pPr>
              <w:ind w:right="-28"/>
              <w:jc w:val="center"/>
              <w:rPr>
                <w:sz w:val="28"/>
                <w:szCs w:val="28"/>
              </w:rPr>
            </w:pPr>
            <w:r>
              <w:rPr>
                <w:sz w:val="28"/>
                <w:szCs w:val="28"/>
              </w:rPr>
              <w:t>4</w:t>
            </w:r>
          </w:p>
        </w:tc>
        <w:tc>
          <w:tcPr>
            <w:tcW w:w="5498" w:type="dxa"/>
            <w:hideMark/>
          </w:tcPr>
          <w:p w14:paraId="6DD98DDE" w14:textId="77777777" w:rsidR="003B7FFA" w:rsidRDefault="003B7FFA" w:rsidP="00685F2D">
            <w:pPr>
              <w:rPr>
                <w:sz w:val="28"/>
                <w:szCs w:val="28"/>
              </w:rPr>
            </w:pPr>
            <w:proofErr w:type="spellStart"/>
            <w:r>
              <w:rPr>
                <w:sz w:val="28"/>
                <w:szCs w:val="28"/>
              </w:rPr>
              <w:t>Звіт</w:t>
            </w:r>
            <w:proofErr w:type="spellEnd"/>
            <w:r>
              <w:rPr>
                <w:sz w:val="28"/>
                <w:szCs w:val="28"/>
              </w:rPr>
              <w:t xml:space="preserve"> про </w:t>
            </w:r>
            <w:proofErr w:type="spellStart"/>
            <w:r>
              <w:rPr>
                <w:sz w:val="28"/>
                <w:szCs w:val="28"/>
              </w:rPr>
              <w:t>продовження</w:t>
            </w:r>
            <w:proofErr w:type="spellEnd"/>
            <w:r>
              <w:rPr>
                <w:sz w:val="28"/>
                <w:szCs w:val="28"/>
              </w:rPr>
              <w:t xml:space="preserve"> </w:t>
            </w:r>
            <w:proofErr w:type="spellStart"/>
            <w:r>
              <w:rPr>
                <w:sz w:val="28"/>
                <w:szCs w:val="28"/>
              </w:rPr>
              <w:t>навчання</w:t>
            </w:r>
            <w:proofErr w:type="spellEnd"/>
            <w:r>
              <w:rPr>
                <w:sz w:val="28"/>
                <w:szCs w:val="28"/>
              </w:rPr>
              <w:t xml:space="preserve"> для </w:t>
            </w:r>
            <w:proofErr w:type="spellStart"/>
            <w:r>
              <w:rPr>
                <w:sz w:val="28"/>
                <w:szCs w:val="28"/>
              </w:rPr>
              <w:t>здобуття</w:t>
            </w:r>
            <w:proofErr w:type="spellEnd"/>
            <w:r>
              <w:rPr>
                <w:sz w:val="28"/>
                <w:szCs w:val="28"/>
              </w:rPr>
              <w:t xml:space="preserve"> </w:t>
            </w:r>
            <w:proofErr w:type="spellStart"/>
            <w:r>
              <w:rPr>
                <w:sz w:val="28"/>
                <w:szCs w:val="28"/>
              </w:rPr>
              <w:t>повної</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випускниками</w:t>
            </w:r>
            <w:proofErr w:type="spellEnd"/>
            <w:r>
              <w:rPr>
                <w:sz w:val="28"/>
                <w:szCs w:val="28"/>
              </w:rPr>
              <w:t xml:space="preserve"> 9-х </w:t>
            </w:r>
            <w:proofErr w:type="spellStart"/>
            <w:r>
              <w:rPr>
                <w:sz w:val="28"/>
                <w:szCs w:val="28"/>
              </w:rPr>
              <w:t>класів</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за формою № 1-ЗСО у 2020/2021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p>
        </w:tc>
        <w:tc>
          <w:tcPr>
            <w:tcW w:w="3253" w:type="dxa"/>
          </w:tcPr>
          <w:p w14:paraId="4E245FCE" w14:textId="77777777" w:rsidR="003B7FFA" w:rsidRDefault="003B7FFA" w:rsidP="00685F2D">
            <w:pPr>
              <w:rPr>
                <w:i/>
                <w:sz w:val="28"/>
                <w:szCs w:val="28"/>
              </w:rPr>
            </w:pPr>
            <w:r>
              <w:rPr>
                <w:i/>
                <w:sz w:val="28"/>
                <w:szCs w:val="28"/>
              </w:rPr>
              <w:t xml:space="preserve">До 05 </w:t>
            </w:r>
            <w:proofErr w:type="spellStart"/>
            <w:r>
              <w:rPr>
                <w:i/>
                <w:sz w:val="28"/>
                <w:szCs w:val="28"/>
              </w:rPr>
              <w:t>грудня</w:t>
            </w:r>
            <w:proofErr w:type="spellEnd"/>
            <w:r>
              <w:rPr>
                <w:i/>
                <w:sz w:val="28"/>
                <w:szCs w:val="28"/>
              </w:rPr>
              <w:t xml:space="preserve"> 2020 року</w:t>
            </w:r>
          </w:p>
          <w:p w14:paraId="647C39E0" w14:textId="77777777" w:rsidR="003B7FFA" w:rsidRDefault="003B7FFA" w:rsidP="00685F2D">
            <w:pPr>
              <w:rPr>
                <w:i/>
                <w:sz w:val="28"/>
                <w:szCs w:val="28"/>
              </w:rPr>
            </w:pPr>
          </w:p>
        </w:tc>
      </w:tr>
    </w:tbl>
    <w:p w14:paraId="1D6B8EB0" w14:textId="03E73355" w:rsidR="00F12C76" w:rsidRPr="003B7FFA" w:rsidRDefault="003B7FFA" w:rsidP="003B7FFA">
      <w:r>
        <w:rPr>
          <w:lang w:val="uk-UA" w:eastAsia="uk-UA"/>
        </w:rPr>
        <w:br/>
      </w:r>
    </w:p>
    <w:sectPr w:rsidR="00F12C76" w:rsidRPr="003B7FFA"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67B48"/>
    <w:rsid w:val="000954DF"/>
    <w:rsid w:val="001654A8"/>
    <w:rsid w:val="001C5A5C"/>
    <w:rsid w:val="001C67F3"/>
    <w:rsid w:val="00205EEE"/>
    <w:rsid w:val="0021207F"/>
    <w:rsid w:val="002346C7"/>
    <w:rsid w:val="002758BC"/>
    <w:rsid w:val="002B0EF8"/>
    <w:rsid w:val="002E71DC"/>
    <w:rsid w:val="003158D3"/>
    <w:rsid w:val="00336271"/>
    <w:rsid w:val="00353817"/>
    <w:rsid w:val="0036644B"/>
    <w:rsid w:val="003856FD"/>
    <w:rsid w:val="003B3AEE"/>
    <w:rsid w:val="003B407B"/>
    <w:rsid w:val="003B7FFA"/>
    <w:rsid w:val="004323DA"/>
    <w:rsid w:val="00460DDD"/>
    <w:rsid w:val="004F030C"/>
    <w:rsid w:val="004F2447"/>
    <w:rsid w:val="0050742D"/>
    <w:rsid w:val="0052483F"/>
    <w:rsid w:val="00581DC1"/>
    <w:rsid w:val="00587CCE"/>
    <w:rsid w:val="005C619D"/>
    <w:rsid w:val="006C0B77"/>
    <w:rsid w:val="00790B22"/>
    <w:rsid w:val="007A644F"/>
    <w:rsid w:val="007B3F5D"/>
    <w:rsid w:val="007E38FE"/>
    <w:rsid w:val="0080289C"/>
    <w:rsid w:val="00807178"/>
    <w:rsid w:val="008242FF"/>
    <w:rsid w:val="008362F3"/>
    <w:rsid w:val="00846564"/>
    <w:rsid w:val="00870751"/>
    <w:rsid w:val="008A0FE7"/>
    <w:rsid w:val="008C431F"/>
    <w:rsid w:val="009164CE"/>
    <w:rsid w:val="00922C48"/>
    <w:rsid w:val="00A41B09"/>
    <w:rsid w:val="00A53E58"/>
    <w:rsid w:val="00A64A04"/>
    <w:rsid w:val="00AC22F8"/>
    <w:rsid w:val="00B01E66"/>
    <w:rsid w:val="00B45EFF"/>
    <w:rsid w:val="00B73CC6"/>
    <w:rsid w:val="00B868A6"/>
    <w:rsid w:val="00B915B7"/>
    <w:rsid w:val="00BC6EFE"/>
    <w:rsid w:val="00C0475F"/>
    <w:rsid w:val="00C613B2"/>
    <w:rsid w:val="00CE62E9"/>
    <w:rsid w:val="00D61FA8"/>
    <w:rsid w:val="00D81E6B"/>
    <w:rsid w:val="00DD25EE"/>
    <w:rsid w:val="00E300A9"/>
    <w:rsid w:val="00E408D0"/>
    <w:rsid w:val="00EA59DF"/>
    <w:rsid w:val="00EE4070"/>
    <w:rsid w:val="00EF30EF"/>
    <w:rsid w:val="00F12C76"/>
    <w:rsid w:val="00F779C0"/>
    <w:rsid w:val="00F80C78"/>
    <w:rsid w:val="00FC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2020-11-24T18:22:00Z</dcterms:created>
  <dcterms:modified xsi:type="dcterms:W3CDTF">2020-11-24T18:22:00Z</dcterms:modified>
</cp:coreProperties>
</file>